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02" w:rsidRPr="007A4802" w:rsidRDefault="008B2DB1" w:rsidP="007A4802">
      <w:pPr>
        <w:pStyle w:val="Nadpis1"/>
      </w:pPr>
      <w:r w:rsidRPr="008B2DB1">
        <w:t>Výběr 20 literárních děl k profilové části maturitní zkoušky z předmětu Český jazyk a literatura.</w:t>
      </w:r>
      <w:bookmarkStart w:id="0" w:name="_GoBack"/>
      <w:bookmarkEnd w:id="0"/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61"/>
        <w:gridCol w:w="1873"/>
        <w:gridCol w:w="3513"/>
      </w:tblGrid>
      <w:tr w:rsidR="000C608E" w:rsidTr="007A7C89">
        <w:trPr>
          <w:trHeight w:val="373"/>
        </w:trPr>
        <w:tc>
          <w:tcPr>
            <w:tcW w:w="4361" w:type="dxa"/>
            <w:vAlign w:val="center"/>
          </w:tcPr>
          <w:p w:rsidR="000C608E" w:rsidRPr="000C608E" w:rsidRDefault="000C608E" w:rsidP="008907BC">
            <w:pPr>
              <w:rPr>
                <w:b/>
              </w:rPr>
            </w:pPr>
            <w:r w:rsidRPr="000C608E">
              <w:rPr>
                <w:b/>
              </w:rPr>
              <w:t>Jméno:</w:t>
            </w:r>
          </w:p>
        </w:tc>
        <w:tc>
          <w:tcPr>
            <w:tcW w:w="1873" w:type="dxa"/>
            <w:vAlign w:val="center"/>
          </w:tcPr>
          <w:p w:rsidR="000C608E" w:rsidRPr="000C608E" w:rsidRDefault="000C608E" w:rsidP="008907BC">
            <w:pPr>
              <w:rPr>
                <w:b/>
              </w:rPr>
            </w:pPr>
            <w:r w:rsidRPr="000C608E">
              <w:rPr>
                <w:b/>
              </w:rPr>
              <w:t>Třída:</w:t>
            </w:r>
          </w:p>
        </w:tc>
        <w:tc>
          <w:tcPr>
            <w:tcW w:w="3513" w:type="dxa"/>
            <w:vAlign w:val="center"/>
          </w:tcPr>
          <w:p w:rsidR="000C608E" w:rsidRPr="000C608E" w:rsidRDefault="000C608E" w:rsidP="008907BC">
            <w:pPr>
              <w:rPr>
                <w:b/>
              </w:rPr>
            </w:pPr>
            <w:r w:rsidRPr="000C608E">
              <w:rPr>
                <w:b/>
              </w:rPr>
              <w:t>Školní rok:</w:t>
            </w:r>
          </w:p>
        </w:tc>
      </w:tr>
    </w:tbl>
    <w:p w:rsidR="000C608E" w:rsidRDefault="000C608E" w:rsidP="000C608E">
      <w:pPr>
        <w:jc w:val="center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3"/>
        <w:gridCol w:w="3113"/>
        <w:gridCol w:w="4394"/>
        <w:gridCol w:w="1417"/>
      </w:tblGrid>
      <w:tr w:rsidR="000C608E" w:rsidTr="007A4802">
        <w:tc>
          <w:tcPr>
            <w:tcW w:w="823" w:type="dxa"/>
          </w:tcPr>
          <w:p w:rsidR="000C608E" w:rsidRPr="000C608E" w:rsidRDefault="000C608E" w:rsidP="000C608E">
            <w:pPr>
              <w:jc w:val="center"/>
              <w:rPr>
                <w:b/>
                <w:sz w:val="28"/>
                <w:szCs w:val="28"/>
              </w:rPr>
            </w:pPr>
            <w:r w:rsidRPr="000C608E">
              <w:rPr>
                <w:b/>
                <w:sz w:val="28"/>
                <w:szCs w:val="28"/>
              </w:rPr>
              <w:t>Číslo</w:t>
            </w:r>
          </w:p>
        </w:tc>
        <w:tc>
          <w:tcPr>
            <w:tcW w:w="3113" w:type="dxa"/>
          </w:tcPr>
          <w:p w:rsidR="000C608E" w:rsidRPr="000C608E" w:rsidRDefault="007A4802" w:rsidP="000C608E">
            <w:pPr>
              <w:jc w:val="center"/>
              <w:rPr>
                <w:b/>
                <w:sz w:val="28"/>
                <w:szCs w:val="28"/>
              </w:rPr>
            </w:pPr>
            <w:r w:rsidRPr="000C608E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4394" w:type="dxa"/>
          </w:tcPr>
          <w:p w:rsidR="000C608E" w:rsidRPr="000C608E" w:rsidRDefault="007A4802" w:rsidP="007A4802">
            <w:pPr>
              <w:jc w:val="center"/>
              <w:rPr>
                <w:b/>
                <w:sz w:val="28"/>
                <w:szCs w:val="28"/>
              </w:rPr>
            </w:pPr>
            <w:r w:rsidRPr="000C608E">
              <w:rPr>
                <w:b/>
                <w:sz w:val="28"/>
                <w:szCs w:val="28"/>
              </w:rPr>
              <w:t xml:space="preserve">Název díla </w:t>
            </w:r>
          </w:p>
        </w:tc>
        <w:tc>
          <w:tcPr>
            <w:tcW w:w="1417" w:type="dxa"/>
          </w:tcPr>
          <w:p w:rsidR="000C608E" w:rsidRPr="000C608E" w:rsidRDefault="000C608E" w:rsidP="000C60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608E" w:rsidTr="007A7C89">
        <w:trPr>
          <w:trHeight w:val="510"/>
        </w:trPr>
        <w:tc>
          <w:tcPr>
            <w:tcW w:w="9747" w:type="dxa"/>
            <w:gridSpan w:val="4"/>
            <w:vAlign w:val="center"/>
          </w:tcPr>
          <w:p w:rsidR="000C608E" w:rsidRPr="00B57859" w:rsidRDefault="000C608E" w:rsidP="000C608E">
            <w:pPr>
              <w:jc w:val="center"/>
              <w:rPr>
                <w:sz w:val="28"/>
                <w:szCs w:val="28"/>
              </w:rPr>
            </w:pPr>
            <w:r w:rsidRPr="00B57859">
              <w:rPr>
                <w:rFonts w:ascii="Arial" w:hAnsi="Arial" w:cs="Arial"/>
                <w:color w:val="000000"/>
              </w:rPr>
              <w:t xml:space="preserve">Světová a česká literatura </w:t>
            </w:r>
            <w:r w:rsidRPr="00B57859">
              <w:rPr>
                <w:rFonts w:ascii="Arial" w:hAnsi="Arial" w:cs="Arial"/>
                <w:b/>
                <w:color w:val="000000"/>
              </w:rPr>
              <w:t xml:space="preserve">do konce 18. století </w:t>
            </w:r>
            <w:r w:rsidRPr="00B57859">
              <w:rPr>
                <w:rFonts w:ascii="Arial" w:hAnsi="Arial" w:cs="Arial"/>
                <w:color w:val="000000"/>
              </w:rPr>
              <w:t xml:space="preserve">(min. </w:t>
            </w:r>
            <w:r w:rsidRPr="00B57859">
              <w:rPr>
                <w:rFonts w:ascii="Arial" w:hAnsi="Arial" w:cs="Arial"/>
                <w:b/>
                <w:color w:val="000000"/>
              </w:rPr>
              <w:t>2</w:t>
            </w:r>
            <w:r w:rsidRPr="00B57859">
              <w:rPr>
                <w:rFonts w:ascii="Arial" w:hAnsi="Arial" w:cs="Arial"/>
                <w:color w:val="000000"/>
              </w:rPr>
              <w:t xml:space="preserve"> literární díla)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7A7C89">
            <w:pPr>
              <w:ind w:right="170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Pr="00A76CAD" w:rsidRDefault="007A4802" w:rsidP="000C608E"/>
        </w:tc>
      </w:tr>
      <w:tr w:rsidR="007A4802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Pr="00A76CAD" w:rsidRDefault="007A4802" w:rsidP="000C608E"/>
        </w:tc>
      </w:tr>
      <w:tr w:rsidR="007A4802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Pr="00A76CAD" w:rsidRDefault="007A4802" w:rsidP="000C608E"/>
        </w:tc>
      </w:tr>
      <w:tr w:rsidR="007A4802" w:rsidTr="007A7C89">
        <w:trPr>
          <w:trHeight w:val="510"/>
        </w:trPr>
        <w:tc>
          <w:tcPr>
            <w:tcW w:w="9747" w:type="dxa"/>
            <w:gridSpan w:val="4"/>
            <w:vAlign w:val="center"/>
          </w:tcPr>
          <w:p w:rsidR="007A4802" w:rsidRPr="00B57859" w:rsidRDefault="007A4802" w:rsidP="00B57859">
            <w:pPr>
              <w:jc w:val="center"/>
              <w:rPr>
                <w:sz w:val="28"/>
                <w:szCs w:val="28"/>
              </w:rPr>
            </w:pPr>
            <w:r w:rsidRPr="005F0045">
              <w:rPr>
                <w:rFonts w:ascii="Arial" w:hAnsi="Arial" w:cs="Arial"/>
                <w:color w:val="000000"/>
              </w:rPr>
              <w:t xml:space="preserve">Světová a česká literatura </w:t>
            </w:r>
            <w:r w:rsidRPr="00B57859">
              <w:rPr>
                <w:rFonts w:ascii="Arial" w:hAnsi="Arial" w:cs="Arial"/>
                <w:b/>
                <w:color w:val="000000"/>
              </w:rPr>
              <w:t>do konce 19. století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0045">
              <w:rPr>
                <w:rFonts w:ascii="Arial" w:hAnsi="Arial" w:cs="Arial"/>
                <w:color w:val="000000"/>
              </w:rPr>
              <w:t xml:space="preserve">(min. </w:t>
            </w:r>
            <w:r w:rsidRPr="00B57859">
              <w:rPr>
                <w:rFonts w:ascii="Arial" w:hAnsi="Arial" w:cs="Arial"/>
                <w:b/>
                <w:color w:val="000000"/>
              </w:rPr>
              <w:t xml:space="preserve">3 </w:t>
            </w:r>
            <w:r w:rsidRPr="005F0045">
              <w:rPr>
                <w:rFonts w:ascii="Arial" w:hAnsi="Arial" w:cs="Arial"/>
                <w:color w:val="000000"/>
              </w:rPr>
              <w:t>literární díla)</w:t>
            </w:r>
          </w:p>
        </w:tc>
      </w:tr>
      <w:tr w:rsidR="007A4802" w:rsidRPr="00B57859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A76CAD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Pr="00A76CAD" w:rsidRDefault="007A4802" w:rsidP="00B57859"/>
        </w:tc>
      </w:tr>
      <w:tr w:rsidR="007A4802" w:rsidRPr="00B57859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A76CAD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Pr="00A76CAD" w:rsidRDefault="007A4802" w:rsidP="00B57859"/>
        </w:tc>
      </w:tr>
      <w:tr w:rsidR="007A4802" w:rsidRPr="00B57859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A76CAD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Pr="00A76CAD" w:rsidRDefault="007A4802" w:rsidP="00B57859"/>
        </w:tc>
      </w:tr>
      <w:tr w:rsidR="007A4802" w:rsidRPr="00B57859" w:rsidTr="007A4802">
        <w:trPr>
          <w:trHeight w:val="340"/>
        </w:trPr>
        <w:tc>
          <w:tcPr>
            <w:tcW w:w="823" w:type="dxa"/>
          </w:tcPr>
          <w:p w:rsidR="007A4802" w:rsidRPr="00B57859" w:rsidRDefault="007A4802" w:rsidP="00A76CAD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Pr="00A76CAD" w:rsidRDefault="007A4802" w:rsidP="00B57859"/>
        </w:tc>
      </w:tr>
      <w:tr w:rsidR="007A4802" w:rsidRPr="00B57859" w:rsidTr="007A4802">
        <w:trPr>
          <w:trHeight w:val="340"/>
        </w:trPr>
        <w:tc>
          <w:tcPr>
            <w:tcW w:w="823" w:type="dxa"/>
          </w:tcPr>
          <w:p w:rsidR="007A4802" w:rsidRDefault="007A4802" w:rsidP="00A76CAD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Default="007A4802" w:rsidP="0076515F"/>
        </w:tc>
        <w:tc>
          <w:tcPr>
            <w:tcW w:w="4394" w:type="dxa"/>
          </w:tcPr>
          <w:p w:rsidR="007A4802" w:rsidRDefault="007A4802" w:rsidP="0076515F"/>
        </w:tc>
        <w:tc>
          <w:tcPr>
            <w:tcW w:w="1417" w:type="dxa"/>
          </w:tcPr>
          <w:p w:rsidR="007A4802" w:rsidRDefault="007A4802" w:rsidP="00B57859"/>
        </w:tc>
      </w:tr>
      <w:tr w:rsidR="007A4802" w:rsidTr="007A7C89">
        <w:trPr>
          <w:trHeight w:val="510"/>
        </w:trPr>
        <w:tc>
          <w:tcPr>
            <w:tcW w:w="9747" w:type="dxa"/>
            <w:gridSpan w:val="4"/>
            <w:vAlign w:val="center"/>
          </w:tcPr>
          <w:p w:rsidR="007A4802" w:rsidRPr="00B57859" w:rsidRDefault="007A4802" w:rsidP="00B57859">
            <w:pPr>
              <w:jc w:val="center"/>
              <w:rPr>
                <w:sz w:val="28"/>
                <w:szCs w:val="28"/>
              </w:rPr>
            </w:pPr>
            <w:r w:rsidRPr="00B57859">
              <w:rPr>
                <w:rFonts w:ascii="Arial" w:hAnsi="Arial" w:cs="Arial"/>
                <w:b/>
                <w:color w:val="000000"/>
              </w:rPr>
              <w:t>Světová literatura 20. a 21. století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0045">
              <w:rPr>
                <w:rFonts w:ascii="Arial" w:hAnsi="Arial" w:cs="Arial"/>
                <w:color w:val="000000"/>
              </w:rPr>
              <w:t xml:space="preserve">(min. </w:t>
            </w:r>
            <w:r w:rsidRPr="00B57859">
              <w:rPr>
                <w:rFonts w:ascii="Arial" w:hAnsi="Arial" w:cs="Arial"/>
                <w:b/>
                <w:color w:val="000000"/>
              </w:rPr>
              <w:t>4</w:t>
            </w:r>
            <w:r w:rsidRPr="005F0045">
              <w:rPr>
                <w:rFonts w:ascii="Arial" w:hAnsi="Arial" w:cs="Arial"/>
                <w:color w:val="000000"/>
              </w:rPr>
              <w:t xml:space="preserve"> literární díla)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345A47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7C89">
        <w:trPr>
          <w:trHeight w:val="510"/>
        </w:trPr>
        <w:tc>
          <w:tcPr>
            <w:tcW w:w="9747" w:type="dxa"/>
            <w:gridSpan w:val="4"/>
            <w:vAlign w:val="center"/>
          </w:tcPr>
          <w:p w:rsidR="007A4802" w:rsidRPr="00B57859" w:rsidRDefault="007A4802" w:rsidP="00B57859">
            <w:pPr>
              <w:jc w:val="center"/>
              <w:rPr>
                <w:sz w:val="28"/>
                <w:szCs w:val="28"/>
              </w:rPr>
            </w:pPr>
            <w:r w:rsidRPr="00B57859">
              <w:rPr>
                <w:rFonts w:ascii="Arial" w:hAnsi="Arial" w:cs="Arial"/>
                <w:b/>
                <w:color w:val="000000"/>
              </w:rPr>
              <w:t xml:space="preserve">Česká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B57859">
                <w:rPr>
                  <w:rFonts w:ascii="Arial" w:hAnsi="Arial" w:cs="Arial"/>
                  <w:b/>
                  <w:color w:val="000000"/>
                </w:rPr>
                <w:t>20. a</w:t>
              </w:r>
            </w:smartTag>
            <w:r w:rsidRPr="00B57859">
              <w:rPr>
                <w:rFonts w:ascii="Arial" w:hAnsi="Arial" w:cs="Arial"/>
                <w:b/>
                <w:color w:val="000000"/>
              </w:rPr>
              <w:t xml:space="preserve"> 21. století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0045">
              <w:rPr>
                <w:rFonts w:ascii="Arial" w:hAnsi="Arial" w:cs="Arial"/>
                <w:color w:val="000000"/>
              </w:rPr>
              <w:t xml:space="preserve">(min. </w:t>
            </w:r>
            <w:r w:rsidRPr="00B57859">
              <w:rPr>
                <w:rFonts w:ascii="Arial" w:hAnsi="Arial" w:cs="Arial"/>
                <w:b/>
                <w:color w:val="000000"/>
              </w:rPr>
              <w:t>5</w:t>
            </w:r>
            <w:r w:rsidRPr="005F0045">
              <w:rPr>
                <w:rFonts w:ascii="Arial" w:hAnsi="Arial" w:cs="Arial"/>
                <w:color w:val="000000"/>
              </w:rPr>
              <w:t xml:space="preserve"> literárních děl)</w:t>
            </w:r>
          </w:p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7A4802">
        <w:trPr>
          <w:trHeight w:val="340"/>
        </w:trPr>
        <w:tc>
          <w:tcPr>
            <w:tcW w:w="823" w:type="dxa"/>
            <w:vAlign w:val="bottom"/>
          </w:tcPr>
          <w:p w:rsidR="007A4802" w:rsidRPr="007A7C89" w:rsidRDefault="007A4802" w:rsidP="007A7C89">
            <w:pPr>
              <w:ind w:right="170"/>
              <w:jc w:val="right"/>
              <w:rPr>
                <w:b/>
              </w:rPr>
            </w:pPr>
          </w:p>
        </w:tc>
        <w:tc>
          <w:tcPr>
            <w:tcW w:w="3113" w:type="dxa"/>
          </w:tcPr>
          <w:p w:rsidR="007A4802" w:rsidRPr="00A76CAD" w:rsidRDefault="007A4802" w:rsidP="0076515F"/>
        </w:tc>
        <w:tc>
          <w:tcPr>
            <w:tcW w:w="4394" w:type="dxa"/>
          </w:tcPr>
          <w:p w:rsidR="007A4802" w:rsidRPr="00A76CAD" w:rsidRDefault="007A4802" w:rsidP="0076515F"/>
        </w:tc>
        <w:tc>
          <w:tcPr>
            <w:tcW w:w="1417" w:type="dxa"/>
          </w:tcPr>
          <w:p w:rsidR="007A4802" w:rsidRDefault="007A4802"/>
        </w:tc>
      </w:tr>
      <w:tr w:rsidR="007A4802" w:rsidTr="003656D8">
        <w:trPr>
          <w:trHeight w:val="1002"/>
        </w:trPr>
        <w:tc>
          <w:tcPr>
            <w:tcW w:w="9747" w:type="dxa"/>
            <w:gridSpan w:val="4"/>
            <w:vAlign w:val="center"/>
          </w:tcPr>
          <w:p w:rsidR="007A4802" w:rsidRPr="003656D8" w:rsidRDefault="007A4802" w:rsidP="00B57859">
            <w:pPr>
              <w:jc w:val="both"/>
              <w:rPr>
                <w:sz w:val="26"/>
                <w:szCs w:val="26"/>
              </w:rPr>
            </w:pPr>
            <w:r w:rsidRPr="003656D8">
              <w:rPr>
                <w:color w:val="000000"/>
                <w:sz w:val="26"/>
                <w:szCs w:val="26"/>
              </w:rPr>
              <w:t xml:space="preserve">Minimálně </w:t>
            </w:r>
            <w:r w:rsidRPr="003656D8">
              <w:rPr>
                <w:b/>
                <w:color w:val="000000"/>
                <w:sz w:val="26"/>
                <w:szCs w:val="26"/>
              </w:rPr>
              <w:t>dvěma</w:t>
            </w:r>
            <w:r w:rsidRPr="003656D8">
              <w:rPr>
                <w:color w:val="000000"/>
                <w:sz w:val="26"/>
                <w:szCs w:val="26"/>
              </w:rPr>
              <w:t xml:space="preserve"> literárními díly musí být v seznamu žáka zastoupena </w:t>
            </w:r>
            <w:r w:rsidRPr="003656D8">
              <w:rPr>
                <w:b/>
                <w:color w:val="000000"/>
                <w:sz w:val="26"/>
                <w:szCs w:val="26"/>
              </w:rPr>
              <w:t>próza</w:t>
            </w:r>
            <w:r w:rsidRPr="003656D8">
              <w:rPr>
                <w:color w:val="000000"/>
                <w:sz w:val="26"/>
                <w:szCs w:val="26"/>
              </w:rPr>
              <w:t xml:space="preserve">, </w:t>
            </w:r>
            <w:r w:rsidRPr="003656D8">
              <w:rPr>
                <w:b/>
                <w:color w:val="000000"/>
                <w:sz w:val="26"/>
                <w:szCs w:val="26"/>
              </w:rPr>
              <w:t>poezie</w:t>
            </w:r>
            <w:r w:rsidRPr="003656D8">
              <w:rPr>
                <w:color w:val="000000"/>
                <w:sz w:val="26"/>
                <w:szCs w:val="26"/>
              </w:rPr>
              <w:t xml:space="preserve">, </w:t>
            </w:r>
            <w:r w:rsidRPr="003656D8">
              <w:rPr>
                <w:b/>
                <w:color w:val="000000"/>
                <w:sz w:val="26"/>
                <w:szCs w:val="26"/>
              </w:rPr>
              <w:t>drama</w:t>
            </w:r>
            <w:r w:rsidRPr="003656D8">
              <w:rPr>
                <w:color w:val="000000"/>
                <w:sz w:val="26"/>
                <w:szCs w:val="26"/>
              </w:rPr>
              <w:t xml:space="preserve"> (</w:t>
            </w:r>
            <w:r w:rsidRPr="003656D8">
              <w:rPr>
                <w:b/>
                <w:color w:val="000000"/>
                <w:sz w:val="26"/>
                <w:szCs w:val="26"/>
              </w:rPr>
              <w:t xml:space="preserve">maximálně dvě </w:t>
            </w:r>
            <w:r w:rsidRPr="003656D8">
              <w:rPr>
                <w:color w:val="000000"/>
                <w:sz w:val="26"/>
                <w:szCs w:val="26"/>
              </w:rPr>
              <w:t xml:space="preserve">díla od jednoho </w:t>
            </w:r>
            <w:r w:rsidRPr="003656D8">
              <w:rPr>
                <w:b/>
                <w:color w:val="000000"/>
                <w:sz w:val="26"/>
                <w:szCs w:val="26"/>
              </w:rPr>
              <w:t>autora</w:t>
            </w:r>
            <w:r w:rsidRPr="003656D8">
              <w:rPr>
                <w:color w:val="000000"/>
                <w:sz w:val="26"/>
                <w:szCs w:val="26"/>
              </w:rPr>
              <w:t>). Seznam literárních děl, z něhož si žák vybírá, sestavuje škola.</w:t>
            </w:r>
          </w:p>
        </w:tc>
      </w:tr>
    </w:tbl>
    <w:p w:rsidR="000C608E" w:rsidRPr="003656D8" w:rsidRDefault="001B7BC9" w:rsidP="009A44AD">
      <w:pPr>
        <w:tabs>
          <w:tab w:val="left" w:pos="1560"/>
          <w:tab w:val="left" w:leader="dot" w:pos="3969"/>
          <w:tab w:val="left" w:pos="4253"/>
          <w:tab w:val="left" w:pos="6379"/>
          <w:tab w:val="left" w:leader="dot" w:pos="9356"/>
        </w:tabs>
        <w:spacing w:before="600" w:after="120"/>
        <w:outlineLvl w:val="4"/>
        <w:rPr>
          <w:b/>
          <w:bCs/>
          <w:sz w:val="26"/>
          <w:szCs w:val="26"/>
        </w:rPr>
      </w:pPr>
      <w:r w:rsidRPr="003656D8">
        <w:rPr>
          <w:b/>
          <w:bCs/>
          <w:sz w:val="26"/>
          <w:szCs w:val="26"/>
        </w:rPr>
        <w:t>Kladno dne</w:t>
      </w:r>
      <w:r w:rsidRPr="003656D8">
        <w:rPr>
          <w:b/>
          <w:bCs/>
          <w:sz w:val="26"/>
          <w:szCs w:val="26"/>
        </w:rPr>
        <w:tab/>
      </w:r>
      <w:r w:rsidRPr="003656D8">
        <w:rPr>
          <w:b/>
          <w:bCs/>
          <w:sz w:val="26"/>
          <w:szCs w:val="26"/>
        </w:rPr>
        <w:tab/>
      </w:r>
      <w:r w:rsidRPr="003656D8">
        <w:rPr>
          <w:b/>
          <w:bCs/>
          <w:sz w:val="26"/>
          <w:szCs w:val="26"/>
        </w:rPr>
        <w:tab/>
        <w:t xml:space="preserve">Podpis </w:t>
      </w:r>
      <w:r w:rsidR="009A44AD">
        <w:rPr>
          <w:b/>
          <w:bCs/>
          <w:sz w:val="26"/>
          <w:szCs w:val="26"/>
        </w:rPr>
        <w:t>žáka</w:t>
      </w:r>
      <w:r w:rsidRPr="003656D8">
        <w:rPr>
          <w:b/>
          <w:bCs/>
          <w:sz w:val="26"/>
          <w:szCs w:val="26"/>
        </w:rPr>
        <w:tab/>
      </w:r>
      <w:r w:rsidRPr="003656D8">
        <w:rPr>
          <w:b/>
          <w:bCs/>
          <w:sz w:val="26"/>
          <w:szCs w:val="26"/>
        </w:rPr>
        <w:tab/>
      </w:r>
    </w:p>
    <w:sectPr w:rsidR="000C608E" w:rsidRPr="003656D8" w:rsidSect="007A7C89">
      <w:headerReference w:type="first" r:id="rId8"/>
      <w:pgSz w:w="11906" w:h="16838" w:code="9"/>
      <w:pgMar w:top="1701" w:right="1134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47" w:rsidRDefault="00345A47" w:rsidP="00DC260D">
      <w:r>
        <w:separator/>
      </w:r>
    </w:p>
  </w:endnote>
  <w:endnote w:type="continuationSeparator" w:id="0">
    <w:p w:rsidR="00345A47" w:rsidRDefault="00345A47" w:rsidP="00DC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47" w:rsidRDefault="00345A47" w:rsidP="00DC260D">
      <w:r>
        <w:separator/>
      </w:r>
    </w:p>
  </w:footnote>
  <w:footnote w:type="continuationSeparator" w:id="0">
    <w:p w:rsidR="00345A47" w:rsidRDefault="00345A47" w:rsidP="00DC2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47" w:rsidRDefault="00345A47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-184785</wp:posOffset>
          </wp:positionV>
          <wp:extent cx="1418590" cy="839470"/>
          <wp:effectExtent l="0" t="0" r="0" b="0"/>
          <wp:wrapSquare wrapText="bothSides"/>
          <wp:docPr id="3" name="obrázek 2" descr="gm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gm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009F2"/>
    <w:multiLevelType w:val="hybridMultilevel"/>
    <w:tmpl w:val="6A3AA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21F4"/>
    <w:multiLevelType w:val="hybridMultilevel"/>
    <w:tmpl w:val="93DAB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F141B"/>
    <w:multiLevelType w:val="hybridMultilevel"/>
    <w:tmpl w:val="93DAB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7D34"/>
    <w:multiLevelType w:val="hybridMultilevel"/>
    <w:tmpl w:val="1B5CE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906"/>
    <w:rsid w:val="000515E4"/>
    <w:rsid w:val="000B00AD"/>
    <w:rsid w:val="000C608E"/>
    <w:rsid w:val="0014534B"/>
    <w:rsid w:val="00161651"/>
    <w:rsid w:val="001B7BC9"/>
    <w:rsid w:val="00240D44"/>
    <w:rsid w:val="002760A0"/>
    <w:rsid w:val="00284432"/>
    <w:rsid w:val="00335F67"/>
    <w:rsid w:val="00345A47"/>
    <w:rsid w:val="003656D8"/>
    <w:rsid w:val="003879F5"/>
    <w:rsid w:val="003B248D"/>
    <w:rsid w:val="004C6711"/>
    <w:rsid w:val="00500513"/>
    <w:rsid w:val="00536D4E"/>
    <w:rsid w:val="005F0045"/>
    <w:rsid w:val="007A4802"/>
    <w:rsid w:val="007A7C89"/>
    <w:rsid w:val="007D15AA"/>
    <w:rsid w:val="008351C8"/>
    <w:rsid w:val="0085740E"/>
    <w:rsid w:val="008907BC"/>
    <w:rsid w:val="008B2DB1"/>
    <w:rsid w:val="008F73E1"/>
    <w:rsid w:val="009070A3"/>
    <w:rsid w:val="009261D4"/>
    <w:rsid w:val="00974B17"/>
    <w:rsid w:val="009A44AD"/>
    <w:rsid w:val="009B746A"/>
    <w:rsid w:val="009D46D9"/>
    <w:rsid w:val="00A76CAD"/>
    <w:rsid w:val="00AF6C1E"/>
    <w:rsid w:val="00B57859"/>
    <w:rsid w:val="00BF2A95"/>
    <w:rsid w:val="00C25BDB"/>
    <w:rsid w:val="00C30DE1"/>
    <w:rsid w:val="00CF1282"/>
    <w:rsid w:val="00CF296E"/>
    <w:rsid w:val="00DC260D"/>
    <w:rsid w:val="00DE04B3"/>
    <w:rsid w:val="00EB3386"/>
    <w:rsid w:val="00F066B8"/>
    <w:rsid w:val="00F24906"/>
    <w:rsid w:val="00F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  <w15:docId w15:val="{5D1FD251-5871-4350-9CBA-F73BDD4A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1C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4802"/>
    <w:pPr>
      <w:keepNext/>
      <w:spacing w:before="240" w:after="480"/>
      <w:jc w:val="center"/>
      <w:outlineLvl w:val="0"/>
    </w:pPr>
    <w:rPr>
      <w:rFonts w:ascii="Cambria" w:hAnsi="Cambria"/>
      <w:b/>
      <w:bCs/>
      <w:kern w:val="28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F24906"/>
    <w:rPr>
      <w:b/>
      <w:bCs/>
    </w:rPr>
  </w:style>
  <w:style w:type="paragraph" w:styleId="Normlnweb">
    <w:name w:val="Normal (Web)"/>
    <w:basedOn w:val="Normln"/>
    <w:rsid w:val="00F24906"/>
    <w:pPr>
      <w:spacing w:after="240"/>
    </w:pPr>
  </w:style>
  <w:style w:type="paragraph" w:styleId="Textbubliny">
    <w:name w:val="Balloon Text"/>
    <w:basedOn w:val="Normln"/>
    <w:semiHidden/>
    <w:rsid w:val="00F24906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536D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36D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F0045"/>
    <w:pPr>
      <w:ind w:left="720"/>
      <w:contextualSpacing/>
    </w:pPr>
  </w:style>
  <w:style w:type="character" w:styleId="slodku">
    <w:name w:val="line number"/>
    <w:rsid w:val="00AF6C1E"/>
  </w:style>
  <w:style w:type="paragraph" w:styleId="Zhlav">
    <w:name w:val="header"/>
    <w:basedOn w:val="Normln"/>
    <w:link w:val="ZhlavChar"/>
    <w:uiPriority w:val="99"/>
    <w:rsid w:val="00DC26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260D"/>
    <w:rPr>
      <w:sz w:val="24"/>
      <w:szCs w:val="24"/>
    </w:rPr>
  </w:style>
  <w:style w:type="paragraph" w:styleId="Zpat">
    <w:name w:val="footer"/>
    <w:basedOn w:val="Normln"/>
    <w:link w:val="ZpatChar"/>
    <w:rsid w:val="00DC26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C260D"/>
    <w:rPr>
      <w:sz w:val="24"/>
      <w:szCs w:val="24"/>
    </w:rPr>
  </w:style>
  <w:style w:type="character" w:customStyle="1" w:styleId="Nadpis1Char">
    <w:name w:val="Nadpis 1 Char"/>
    <w:link w:val="Nadpis1"/>
    <w:rsid w:val="007A4802"/>
    <w:rPr>
      <w:rFonts w:ascii="Cambria" w:hAnsi="Cambria"/>
      <w:b/>
      <w:bCs/>
      <w:kern w:val="28"/>
      <w:sz w:val="34"/>
      <w:szCs w:val="34"/>
    </w:rPr>
  </w:style>
  <w:style w:type="table" w:styleId="Mkatabulky">
    <w:name w:val="Table Grid"/>
    <w:basedOn w:val="Normlntabulka"/>
    <w:rsid w:val="000C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810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1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1603">
      <w:bodyDiv w:val="1"/>
      <w:marLeft w:val="0"/>
      <w:marRight w:val="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94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C74CF-5F4B-4235-98D7-5C3A8CE1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637</Characters>
  <Application>Microsoft Office Word</Application>
  <DocSecurity>0</DocSecurity>
  <Lines>63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četby</vt:lpstr>
    </vt:vector>
  </TitlesOfParts>
  <Company>Gymnázium Kladno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četby</dc:title>
  <dc:creator>ucitel</dc:creator>
  <cp:lastModifiedBy>Lucie Pelikanova</cp:lastModifiedBy>
  <cp:revision>6</cp:revision>
  <cp:lastPrinted>2015-02-24T13:15:00Z</cp:lastPrinted>
  <dcterms:created xsi:type="dcterms:W3CDTF">2015-02-24T15:41:00Z</dcterms:created>
  <dcterms:modified xsi:type="dcterms:W3CDTF">2021-10-01T06:35:00Z</dcterms:modified>
</cp:coreProperties>
</file>